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77356D20" w:rsidR="009E7BF7" w:rsidRDefault="00A40F54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025331"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5E1112BF" w:rsidR="008420C7" w:rsidRDefault="00F2258B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2258B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и объекта капитального строительства к сети газораспределения Газопровод-ввод по адресу: Пермский край, </w:t>
      </w:r>
      <w:proofErr w:type="spellStart"/>
      <w:r w:rsidRPr="00F2258B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F2258B">
        <w:rPr>
          <w:rFonts w:ascii="Times New Roman" w:hAnsi="Times New Roman"/>
          <w:bCs/>
          <w:sz w:val="28"/>
          <w:szCs w:val="28"/>
        </w:rPr>
        <w:t>. Пермский, с. Устиново, ул. Школьная, д.16А (под строительство газопровода давлением до 1,2 Мпа, для размещения которого не требуется разрешения на строительство)»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92671E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92671E">
        <w:rPr>
          <w:rFonts w:ascii="Times New Roman" w:hAnsi="Times New Roman"/>
          <w:bCs/>
          <w:sz w:val="28"/>
          <w:szCs w:val="28"/>
        </w:rPr>
        <w:t>ов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00ADAC54" w14:textId="052FD8B2" w:rsidR="0092671E" w:rsidRDefault="002C2080" w:rsidP="008D613E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95952" w:rsidRPr="00995952">
        <w:rPr>
          <w:bCs/>
          <w:sz w:val="28"/>
          <w:szCs w:val="28"/>
        </w:rPr>
        <w:t>59:32:</w:t>
      </w:r>
      <w:r w:rsidR="00F2258B">
        <w:rPr>
          <w:bCs/>
          <w:sz w:val="28"/>
          <w:szCs w:val="28"/>
        </w:rPr>
        <w:t>043</w:t>
      </w:r>
      <w:r w:rsidR="00995952" w:rsidRPr="00995952">
        <w:rPr>
          <w:bCs/>
          <w:sz w:val="28"/>
          <w:szCs w:val="28"/>
        </w:rPr>
        <w:t>000</w:t>
      </w:r>
      <w:r w:rsidR="00DF0B43">
        <w:rPr>
          <w:bCs/>
          <w:sz w:val="28"/>
          <w:szCs w:val="28"/>
        </w:rPr>
        <w:t>1</w:t>
      </w:r>
      <w:r w:rsidR="00995952" w:rsidRPr="00995952">
        <w:rPr>
          <w:bCs/>
          <w:sz w:val="28"/>
          <w:szCs w:val="28"/>
        </w:rPr>
        <w:t>:</w:t>
      </w:r>
      <w:r w:rsidR="00F2258B">
        <w:rPr>
          <w:bCs/>
          <w:sz w:val="28"/>
          <w:szCs w:val="28"/>
        </w:rPr>
        <w:t>393</w:t>
      </w:r>
      <w:r w:rsidR="00995952"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F2258B">
        <w:rPr>
          <w:bCs/>
          <w:sz w:val="28"/>
          <w:szCs w:val="28"/>
        </w:rPr>
        <w:t>218</w:t>
      </w:r>
      <w:r w:rsidRPr="002C2080">
        <w:rPr>
          <w:bCs/>
          <w:sz w:val="28"/>
          <w:szCs w:val="28"/>
        </w:rPr>
        <w:t xml:space="preserve"> </w:t>
      </w:r>
      <w:proofErr w:type="spellStart"/>
      <w:r w:rsidRPr="002C2080">
        <w:rPr>
          <w:bCs/>
          <w:sz w:val="28"/>
          <w:szCs w:val="28"/>
        </w:rPr>
        <w:t>кв.м</w:t>
      </w:r>
      <w:proofErr w:type="spellEnd"/>
      <w:r w:rsidRPr="002C2080">
        <w:rPr>
          <w:bCs/>
          <w:sz w:val="28"/>
          <w:szCs w:val="28"/>
        </w:rPr>
        <w:t>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расположенный </w:t>
      </w:r>
      <w:r w:rsidR="00A53D16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о адресу</w:t>
      </w:r>
      <w:r w:rsidRPr="00CA6AEF">
        <w:rPr>
          <w:bCs/>
          <w:sz w:val="28"/>
          <w:szCs w:val="28"/>
        </w:rPr>
        <w:t>:</w:t>
      </w:r>
      <w:r w:rsidR="008D613E">
        <w:rPr>
          <w:bCs/>
          <w:sz w:val="28"/>
          <w:szCs w:val="28"/>
        </w:rPr>
        <w:t xml:space="preserve"> </w:t>
      </w:r>
      <w:r w:rsidR="008D613E" w:rsidRPr="008D613E">
        <w:rPr>
          <w:bCs/>
          <w:sz w:val="28"/>
          <w:szCs w:val="28"/>
        </w:rPr>
        <w:t>Пермский край, муниципальный округ Пермский, деревня Устиново, улица</w:t>
      </w:r>
      <w:r w:rsidR="008D613E">
        <w:rPr>
          <w:bCs/>
          <w:sz w:val="28"/>
          <w:szCs w:val="28"/>
        </w:rPr>
        <w:t xml:space="preserve"> </w:t>
      </w:r>
      <w:r w:rsidR="008D613E" w:rsidRPr="008D613E">
        <w:rPr>
          <w:bCs/>
          <w:sz w:val="28"/>
          <w:szCs w:val="28"/>
        </w:rPr>
        <w:t>Школьная, з/у 17/2</w:t>
      </w:r>
      <w:r w:rsidR="008D613E">
        <w:rPr>
          <w:bCs/>
          <w:sz w:val="28"/>
          <w:szCs w:val="28"/>
        </w:rPr>
        <w:t>;</w:t>
      </w:r>
    </w:p>
    <w:p w14:paraId="113CF22B" w14:textId="04C67BAB" w:rsidR="00F2258B" w:rsidRDefault="00F2258B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Pr="00995952">
        <w:rPr>
          <w:bCs/>
          <w:sz w:val="28"/>
          <w:szCs w:val="28"/>
        </w:rPr>
        <w:t>59:32:</w:t>
      </w:r>
      <w:r>
        <w:rPr>
          <w:bCs/>
          <w:sz w:val="28"/>
          <w:szCs w:val="28"/>
        </w:rPr>
        <w:t>043</w:t>
      </w:r>
      <w:r w:rsidRPr="00995952">
        <w:rPr>
          <w:bCs/>
          <w:sz w:val="28"/>
          <w:szCs w:val="28"/>
        </w:rPr>
        <w:t>000</w:t>
      </w:r>
      <w:r>
        <w:rPr>
          <w:bCs/>
          <w:sz w:val="28"/>
          <w:szCs w:val="28"/>
        </w:rPr>
        <w:t>1</w:t>
      </w:r>
      <w:r w:rsidRPr="00995952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18</w:t>
      </w:r>
      <w:r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9</w:t>
      </w:r>
      <w:r w:rsidRPr="002C2080">
        <w:rPr>
          <w:bCs/>
          <w:sz w:val="28"/>
          <w:szCs w:val="28"/>
        </w:rPr>
        <w:t xml:space="preserve"> </w:t>
      </w:r>
      <w:proofErr w:type="spellStart"/>
      <w:r w:rsidRPr="002C2080">
        <w:rPr>
          <w:bCs/>
          <w:sz w:val="28"/>
          <w:szCs w:val="28"/>
        </w:rPr>
        <w:t>кв.м</w:t>
      </w:r>
      <w:proofErr w:type="spellEnd"/>
      <w:r w:rsidRPr="002C2080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, расположенный по адресу</w:t>
      </w:r>
      <w:r w:rsidRPr="00CA6AEF">
        <w:rPr>
          <w:bCs/>
          <w:sz w:val="28"/>
          <w:szCs w:val="28"/>
        </w:rPr>
        <w:t>:</w:t>
      </w:r>
      <w:r w:rsidR="008D613E">
        <w:rPr>
          <w:bCs/>
          <w:sz w:val="28"/>
          <w:szCs w:val="28"/>
        </w:rPr>
        <w:t xml:space="preserve"> </w:t>
      </w:r>
      <w:r w:rsidR="008D613E" w:rsidRPr="008D613E">
        <w:rPr>
          <w:bCs/>
          <w:sz w:val="28"/>
          <w:szCs w:val="28"/>
        </w:rPr>
        <w:t>Пермский край, Пермский муниципальный округ, д.</w:t>
      </w:r>
      <w:r w:rsidR="008D613E">
        <w:rPr>
          <w:bCs/>
          <w:sz w:val="28"/>
          <w:szCs w:val="28"/>
        </w:rPr>
        <w:t xml:space="preserve"> </w:t>
      </w:r>
      <w:r w:rsidR="008D613E" w:rsidRPr="008D613E">
        <w:rPr>
          <w:bCs/>
          <w:sz w:val="28"/>
          <w:szCs w:val="28"/>
        </w:rPr>
        <w:t>Устиново, ул.</w:t>
      </w:r>
      <w:r w:rsidR="008D613E">
        <w:rPr>
          <w:bCs/>
          <w:sz w:val="28"/>
          <w:szCs w:val="28"/>
        </w:rPr>
        <w:t> </w:t>
      </w:r>
      <w:r w:rsidR="008D613E" w:rsidRPr="008D613E">
        <w:rPr>
          <w:bCs/>
          <w:sz w:val="28"/>
          <w:szCs w:val="28"/>
        </w:rPr>
        <w:t>Школьная</w:t>
      </w:r>
      <w:r w:rsidR="008D613E">
        <w:rPr>
          <w:bCs/>
          <w:sz w:val="28"/>
          <w:szCs w:val="28"/>
        </w:rPr>
        <w:t>,</w:t>
      </w:r>
    </w:p>
    <w:p w14:paraId="3B9B63ED" w14:textId="413B91E9" w:rsidR="0092671E" w:rsidRDefault="00F36F43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общей площадью </w:t>
      </w:r>
      <w:r w:rsidR="00F2258B">
        <w:rPr>
          <w:bCs/>
          <w:sz w:val="28"/>
          <w:szCs w:val="28"/>
        </w:rPr>
        <w:t>227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кв.м</w:t>
      </w:r>
      <w:proofErr w:type="spellEnd"/>
      <w:r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837A4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613E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3310D"/>
    <w:rsid w:val="00F34715"/>
    <w:rsid w:val="00F34D4F"/>
    <w:rsid w:val="00F36DBB"/>
    <w:rsid w:val="00F36F43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129</cp:revision>
  <dcterms:created xsi:type="dcterms:W3CDTF">2023-08-03T05:43:00Z</dcterms:created>
  <dcterms:modified xsi:type="dcterms:W3CDTF">2025-06-06T04:25:00Z</dcterms:modified>
</cp:coreProperties>
</file>